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9" w:after="0"/>
        <w:ind w:left="5778" w:hanging="0"/>
        <w:jc w:val="right"/>
        <w:rPr>
          <w:rFonts w:ascii="Century Gothic" w:hAnsi="Century Gothic"/>
          <w:b/>
          <w:b/>
          <w:spacing w:val="-1"/>
          <w:sz w:val="22"/>
          <w:szCs w:val="22"/>
        </w:rPr>
      </w:pPr>
      <w:r>
        <w:rPr>
          <w:rFonts w:ascii="Century Gothic" w:hAnsi="Century Gothic"/>
          <w:b/>
          <w:spacing w:val="-1"/>
          <w:sz w:val="22"/>
          <w:szCs w:val="22"/>
        </w:rPr>
      </w:r>
    </w:p>
    <w:p>
      <w:pPr>
        <w:pStyle w:val="Normal"/>
        <w:spacing w:lineRule="auto" w:line="25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ind w:left="1560" w:hanging="1560"/>
        <w:jc w:val="right"/>
        <w:rPr>
          <w:b/>
          <w:b/>
        </w:rPr>
      </w:pPr>
      <w:r>
        <w:rPr>
          <w:b/>
        </w:rPr>
        <w:t>Allegato 2</w:t>
      </w:r>
    </w:p>
    <w:p>
      <w:pPr>
        <w:pStyle w:val="Normal"/>
        <w:ind w:left="1560" w:hanging="1560"/>
        <w:jc w:val="right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638" w:leader="none"/>
        </w:tabs>
        <w:spacing w:before="29" w:after="0"/>
        <w:ind w:right="-1" w:hanging="0"/>
        <w:jc w:val="center"/>
        <w:rPr>
          <w:b/>
          <w:b/>
          <w:sz w:val="37"/>
        </w:rPr>
      </w:pPr>
      <w:r>
        <w:rPr>
          <w:b/>
          <w:sz w:val="37"/>
        </w:rPr>
      </w:r>
    </w:p>
    <w:p>
      <w:pPr>
        <w:pStyle w:val="Normal"/>
        <w:ind w:left="4253" w:right="545" w:firstLine="1134"/>
        <w:jc w:val="right"/>
        <w:rPr>
          <w:b/>
          <w:b/>
          <w:sz w:val="20"/>
        </w:rPr>
      </w:pPr>
      <w:r>
        <w:rPr>
          <w:b/>
          <w:sz w:val="20"/>
        </w:rPr>
        <w:t>AL DIRIGENTE SCOLASTICO DELL’I.C. MARCONI-MICHELANGELO</w:t>
      </w:r>
    </w:p>
    <w:p>
      <w:pPr>
        <w:pStyle w:val="Normal"/>
        <w:ind w:left="4436" w:right="545" w:firstLine="2510"/>
        <w:jc w:val="right"/>
        <w:rPr>
          <w:b/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>Via Selva San Vito, 2</w:t>
      </w:r>
    </w:p>
    <w:p>
      <w:pPr>
        <w:pStyle w:val="Normal"/>
        <w:ind w:left="4436" w:right="545" w:firstLine="2510"/>
        <w:jc w:val="right"/>
        <w:rPr>
          <w:b/>
          <w:b/>
          <w:sz w:val="20"/>
        </w:rPr>
      </w:pPr>
      <w:r>
        <w:rPr>
          <w:b/>
          <w:sz w:val="20"/>
        </w:rPr>
        <w:t>74014 LATERZA (TA)</w:t>
      </w:r>
    </w:p>
    <w:p>
      <w:pPr>
        <w:pStyle w:val="Normal"/>
        <w:ind w:left="4436" w:right="545" w:firstLine="2510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left="3261" w:right="545" w:firstLine="3685"/>
        <w:jc w:val="right"/>
        <w:rPr>
          <w:sz w:val="20"/>
        </w:rPr>
      </w:pPr>
      <w:r>
        <w:rPr>
          <w:sz w:val="20"/>
        </w:rPr>
      </w:r>
    </w:p>
    <w:p>
      <w:pPr>
        <w:pStyle w:val="Corpodeltesto"/>
        <w:ind w:left="851" w:hanging="709"/>
        <w:jc w:val="center"/>
        <w:rPr>
          <w:b/>
          <w:b/>
        </w:rPr>
      </w:pPr>
      <w:r>
        <w:rPr>
          <w:b/>
        </w:rPr>
        <w:t>TABELLA DI VALUTAZIONE DEI TITOLI PER SELEZIONE DI    PROGETTISTA</w:t>
      </w:r>
    </w:p>
    <w:p>
      <w:pPr>
        <w:pStyle w:val="Corpodeltesto"/>
        <w:ind w:left="851" w:hanging="709"/>
        <w:jc w:val="center"/>
        <w:rPr>
          <w:b/>
          <w:b/>
        </w:rPr>
      </w:pPr>
      <w:r>
        <w:rPr>
          <w:b/>
          <w:color w:val="000000"/>
        </w:rPr>
        <w:t xml:space="preserve">Progetto </w:t>
      </w:r>
      <w:r>
        <w:rPr>
          <w:b/>
          <w:color w:val="000000"/>
        </w:rPr>
        <w:t>“</w:t>
      </w:r>
      <w:r>
        <w:rPr>
          <w:b/>
          <w:color w:val="000000"/>
        </w:rPr>
        <w:t>Spazi e strumenti digitali per le STEM”</w:t>
      </w:r>
    </w:p>
    <w:p>
      <w:pPr>
        <w:pStyle w:val="Corpodeltesto"/>
        <w:ind w:left="1560" w:hanging="808"/>
        <w:jc w:val="center"/>
        <w:rPr>
          <w:b/>
          <w:b/>
          <w:i/>
          <w:i/>
        </w:rPr>
      </w:pPr>
      <w:r>
        <w:rPr>
          <w:b/>
          <w:i/>
        </w:rPr>
        <w:t xml:space="preserve">(Avviso pubblico del </w:t>
      </w:r>
      <w:r>
        <w:rPr>
          <w:b/>
          <w:i/>
        </w:rPr>
        <w:t>13/05/2021</w:t>
      </w:r>
      <w:r>
        <w:rPr>
          <w:b/>
          <w:i/>
        </w:rPr>
        <w:t xml:space="preserve"> n. </w:t>
      </w:r>
      <w:r>
        <w:rPr>
          <w:b/>
          <w:i/>
        </w:rPr>
        <w:t>10812</w:t>
      </w:r>
      <w:r>
        <w:rPr>
          <w:b/>
          <w:i/>
        </w:rPr>
        <w:t>)</w:t>
      </w:r>
    </w:p>
    <w:p>
      <w:pPr>
        <w:pStyle w:val="Normal"/>
        <w:ind w:left="1560" w:hanging="156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1560" w:hanging="1560"/>
        <w:jc w:val="right"/>
        <w:rPr>
          <w:b/>
          <w:b/>
        </w:rPr>
      </w:pPr>
      <w:r>
        <w:rPr>
          <w:b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9"/>
        <w:gridCol w:w="1691"/>
        <w:gridCol w:w="1273"/>
        <w:gridCol w:w="1260"/>
      </w:tblGrid>
      <w:tr>
        <w:trPr/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Titoli ed esperienze lavorative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Punteggio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Attribuiti dal candidato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Assegnati dal Dirigente</w:t>
            </w:r>
          </w:p>
        </w:tc>
      </w:tr>
      <w:tr>
        <w:trPr/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both"/>
              <w:rPr/>
            </w:pPr>
            <w:r>
              <w:rPr/>
              <w:t>Laurea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  <w:t>5 punti</w:t>
            </w:r>
          </w:p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both"/>
              <w:rPr/>
            </w:pPr>
            <w:r>
              <w:rPr/>
              <w:t>Diploma di istruzione secondaria superiore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both"/>
              <w:rPr>
                <w:color w:val="FF0000"/>
              </w:rPr>
            </w:pPr>
            <w:r>
              <w:rPr/>
              <w:t>Pregresse esperienze, in qualità di progettista, in progetti attinenti al settore richiesto (per l’incarico di progettista)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  <w:t>5 punti per ciascun titolo</w:t>
            </w:r>
          </w:p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color w:val="FF0000"/>
              </w:rPr>
            </w:pPr>
            <w:r>
              <w:rPr>
                <w:b/>
              </w:rPr>
              <w:t>(Max 20 punti)</w:t>
            </w:r>
          </w:p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both"/>
              <w:rPr>
                <w:color w:val="FF0000"/>
              </w:rPr>
            </w:pPr>
            <w:r>
              <w:rPr/>
              <w:t xml:space="preserve">Incarico di funzione strumentale per le tecnologie informatiche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  <w:t>5 punti per ciascun titolo</w:t>
            </w:r>
          </w:p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  <w:color w:val="FF0000"/>
              </w:rPr>
            </w:pPr>
            <w:r>
              <w:rPr>
                <w:b/>
              </w:rPr>
              <w:t>(Max 20 punti)</w:t>
            </w:r>
          </w:p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right"/>
              <w:rPr>
                <w:b/>
                <w:b/>
              </w:rPr>
            </w:pPr>
            <w:r>
              <w:rPr>
                <w:b/>
              </w:rPr>
              <w:t>TOTALE PUNTEGGIO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8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left="1560" w:hanging="1560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1560" w:hanging="1560"/>
        <w:jc w:val="right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7230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59" w:after="0"/>
        <w:ind w:left="5778" w:hanging="0"/>
        <w:jc w:val="right"/>
        <w:rPr>
          <w:rFonts w:ascii="Century Gothic" w:hAnsi="Century Gothic"/>
          <w:sz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07" w:gutter="0" w:header="138" w:top="195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/>
      <w:rPr>
        <w:color w:val="000000"/>
        <w:sz w:val="4"/>
        <w:szCs w:val="4"/>
      </w:rPr>
    </w:pPr>
    <w:r>
      <w:rPr>
        <w:color w:val="000000"/>
        <w:sz w:val="4"/>
        <w:szCs w:val="4"/>
      </w:rPr>
    </w:r>
  </w:p>
  <w:tbl>
    <w:tblPr>
      <w:tblW w:w="985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020"/>
      <w:gridCol w:w="8833"/>
    </w:tblGrid>
    <w:tr>
      <w:trPr/>
      <w:tc>
        <w:tcPr>
          <w:tcW w:w="1020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right"/>
            <w:rPr>
              <w:b/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color w:val="000000"/>
            </w:rPr>
            <w:instrText xml:space="preserve"> PAGE </w:instrText>
          </w:r>
          <w:r>
            <w:rPr>
              <w:sz w:val="20"/>
              <w:szCs w:val="20"/>
              <w:color w:val="000000"/>
            </w:rPr>
            <w:fldChar w:fldCharType="separate"/>
          </w:r>
          <w:r>
            <w:rPr>
              <w:sz w:val="20"/>
              <w:szCs w:val="20"/>
              <w:color w:val="000000"/>
            </w:rPr>
            <w:t>1</w:t>
          </w:r>
          <w:r>
            <w:rPr>
              <w:sz w:val="20"/>
              <w:szCs w:val="20"/>
              <w:color w:val="000000"/>
            </w:rPr>
            <w:fldChar w:fldCharType="end"/>
          </w:r>
        </w:p>
      </w:tc>
      <w:tc>
        <w:tcPr>
          <w:tcW w:w="8833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Via Selva San Vito n. 2 – </w:t>
          </w:r>
          <w:r>
            <w:rPr>
              <w:color w:val="000000"/>
              <w:sz w:val="20"/>
              <w:szCs w:val="20"/>
              <w:u w:val="single"/>
            </w:rPr>
            <w:t>74014 LATERZA (TA)</w:t>
          </w:r>
          <w:r>
            <w:rPr>
              <w:color w:val="000000"/>
              <w:sz w:val="20"/>
              <w:szCs w:val="20"/>
            </w:rPr>
            <w:t xml:space="preserve"> | Tel./Fax 0998216947 </w:t>
          </w:r>
        </w:p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hyperlink r:id="rId1">
            <w:r>
              <w:rPr>
                <w:color w:val="0000FF"/>
                <w:sz w:val="20"/>
                <w:szCs w:val="20"/>
                <w:u w:val="single"/>
              </w:rPr>
              <w:t>www.icmarconimichelangelo.edu.it</w:t>
            </w:r>
          </w:hyperlink>
          <w:r>
            <w:rPr>
              <w:color w:val="000000"/>
              <w:sz w:val="20"/>
              <w:szCs w:val="20"/>
            </w:rPr>
            <w:t xml:space="preserve"> | e-mail: </w:t>
          </w:r>
          <w:hyperlink r:id="rId2">
            <w:r>
              <w:rPr>
                <w:color w:val="0000FF"/>
                <w:sz w:val="20"/>
                <w:szCs w:val="20"/>
                <w:u w:val="single"/>
              </w:rPr>
              <w:t>taic858004@istruzione.it</w:t>
            </w:r>
          </w:hyperlink>
          <w:r>
            <w:rPr>
              <w:color w:val="000000"/>
              <w:sz w:val="20"/>
              <w:szCs w:val="20"/>
            </w:rPr>
            <w:t xml:space="preserve"> | taic858004@pec.istruzione.it</w:t>
          </w:r>
        </w:p>
        <w:p>
          <w:pPr>
            <w:pStyle w:val="Normal"/>
            <w:widowControl w:val="false"/>
            <w:pBdr/>
            <w:tabs>
              <w:tab w:val="clear" w:pos="708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C.F.: 90214510738 | C.M.: TAIC858004 </w:t>
          </w:r>
        </w:p>
      </w:tc>
    </w:tr>
  </w:tbl>
  <w:p>
    <w:pPr>
      <w:pStyle w:val="Normal"/>
      <w:pBdr/>
      <w:tabs>
        <w:tab w:val="clear" w:pos="708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819" w:leader="none"/>
        <w:tab w:val="right" w:pos="9638" w:leader="none"/>
      </w:tabs>
      <w:rPr>
        <w:color w:val="000000"/>
        <w:sz w:val="4"/>
        <w:szCs w:val="4"/>
      </w:rPr>
    </w:pPr>
    <w:r>
      <w:rPr>
        <w:color w:val="000000"/>
        <w:sz w:val="4"/>
        <w:szCs w:val="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7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uiPriority w:val="99"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33790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93379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933790"/>
    <w:pPr>
      <w:widowControl w:val="false"/>
      <w:ind w:left="752" w:hanging="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93379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33790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9337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933790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cmarconimichelangelo.edu.it/" TargetMode="External"/><Relationship Id="rId2" Type="http://schemas.openxmlformats.org/officeDocument/2006/relationships/hyperlink" Target="mailto:taic858004@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125</Words>
  <Characters>787</Characters>
  <CharactersWithSpaces>894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2022-01-20T08:00:00Z</dcterms:created>
  <dc:creator>Utente</dc:creator>
  <dc:description/>
  <dc:language>it-IT</dc:language>
  <cp:lastModifiedBy/>
  <dcterms:modified xsi:type="dcterms:W3CDTF">2022-10-10T11:26:18Z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