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CONSENSO INFORMATO MINORE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SERVIZIO DI SPORTELLO D’ASCOLTO PSICOLOGICO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sottoscritti  sig. (padre)  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 sig.ra (madre) 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genitori del minore 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frequentante la classe  ________ plesso_______________________ dell’IC Marconi Michelangelo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autorizzano il proprio/a figlio/a a usufruire del servizio di “Sportello di ascolto psicologico” tenuto dalle dott.sse Capobianco Manuela e Paradiso Claudia, psicologhe del Centro CAPTA, a cui l’I.C. Marconi Michelangelo ha affidato il servizio.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tal proposito sono informati:</w:t>
      </w:r>
    </w:p>
    <w:p>
      <w:pPr>
        <w:pStyle w:val="ListParagraph"/>
        <w:numPr>
          <w:ilvl w:val="0"/>
          <w:numId w:val="1"/>
        </w:numPr>
        <w:overflowPunct w:val="true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che la prestazione che verrà offerta al minore è un ascolto psicologico finalizzato al supporto e sostegno per potenziarne il benessere psicologico e per rispondere ai traumi e disagi derivanti dal’emergenza COVID-19; </w:t>
      </w:r>
    </w:p>
    <w:p>
      <w:pPr>
        <w:pStyle w:val="ListParagraph"/>
        <w:numPr>
          <w:ilvl w:val="0"/>
          <w:numId w:val="1"/>
        </w:numPr>
        <w:overflowPunct w:val="true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l’incontro potrà avvenire in modalità on line sulla piattaforma in uso dalla Scuola oppure in presenza a in funzione delle nuove disposizioni di Legge;</w:t>
      </w:r>
    </w:p>
    <w:p>
      <w:pPr>
        <w:pStyle w:val="ListParagraph"/>
        <w:numPr>
          <w:ilvl w:val="0"/>
          <w:numId w:val="1"/>
        </w:numPr>
        <w:overflowPunct w:val="true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benefici e gli effetti conseguibili mediante una consulenza psicologica sono il miglioramento del benessere psicologico e relazionale del minore e della famiglia;</w:t>
      </w:r>
    </w:p>
    <w:p>
      <w:pPr>
        <w:pStyle w:val="ListParagraph"/>
        <w:numPr>
          <w:ilvl w:val="0"/>
          <w:numId w:val="1"/>
        </w:numPr>
        <w:overflowPunct w:val="true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che a tal fine potranno essere usati strumenti conoscitivi e di intervento per la prevenzione, la diagnosi e le attività di sostegno in ambito psicologico;</w:t>
      </w:r>
    </w:p>
    <w:p>
      <w:pPr>
        <w:pStyle w:val="ListParagraph"/>
        <w:numPr>
          <w:ilvl w:val="0"/>
          <w:numId w:val="1"/>
        </w:numPr>
        <w:overflowPunct w:val="true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lo psicologo è tenuto all’osservanza del Codice Deontologico degli Psicologi Italiani, a disposizione del paziente per la consultazione. </w:t>
      </w:r>
    </w:p>
    <w:p>
      <w:pPr>
        <w:pStyle w:val="ListParagraph"/>
        <w:numPr>
          <w:ilvl w:val="0"/>
          <w:numId w:val="1"/>
        </w:numPr>
        <w:overflowPunct w:val="true"/>
        <w:spacing w:lineRule="auto" w:line="240" w:before="0" w:after="0"/>
        <w:ind w:left="720" w:right="128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lo psicologo, in particolare è strettamente tenuto al segreto professionale (Art. 11); derogabile solo previo valido e dimostrabile consenso del cliente o per ordine dell’Autorità giudiziaria;</w:t>
      </w:r>
    </w:p>
    <w:p>
      <w:pPr>
        <w:pStyle w:val="ListParagraph"/>
        <w:numPr>
          <w:ilvl w:val="0"/>
          <w:numId w:val="1"/>
        </w:numPr>
        <w:overflowPunct w:val="true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 durata e la frequenza degli incontri sarà valutata in base alla richiesta ed alla disponibilità del cliente e del professionista;</w:t>
      </w:r>
    </w:p>
    <w:p>
      <w:pPr>
        <w:pStyle w:val="ListParagraph"/>
        <w:numPr>
          <w:ilvl w:val="0"/>
          <w:numId w:val="1"/>
        </w:numPr>
        <w:overflowPunct w:val="true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 qualsiasi momento i genitori del minore potranno decidere di far interrompere al figlio il rapporto con il professionista. Comunicheranno tale volontà di interruzione al professionista rendendosi disponibili a far effettuare un ultimo incontro finalizzato alla sintesi del lavoro svolto fino ad allora;</w:t>
      </w:r>
    </w:p>
    <w:p>
      <w:pPr>
        <w:pStyle w:val="ListParagraph"/>
        <w:numPr>
          <w:ilvl w:val="0"/>
          <w:numId w:val="1"/>
        </w:numPr>
        <w:overflowPunct w:val="true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 qualunque momento lo Psicologo potrà decidere di interrompere la consulenza psicologica per necessità e/o impedimento personale, Potrà anche consigliare al paziente di avvalersi delle prestazioni di un altro professionista;</w:t>
      </w:r>
    </w:p>
    <w:p>
      <w:pPr>
        <w:pStyle w:val="ListParagraph"/>
        <w:numPr>
          <w:ilvl w:val="0"/>
          <w:numId w:val="1"/>
        </w:numPr>
        <w:overflowPunct w:val="true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 servizio è gratuito</w:t>
      </w:r>
    </w:p>
    <w:p>
      <w:pPr>
        <w:pStyle w:val="Normal"/>
        <w:overflowPunct w:val="tru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overflowPunct w:val="true"/>
        <w:ind w:left="18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Noi sottoscritti, in qualità di esercenti la potestà genitoriale/tutoriale del sunnominato minore, avendo letto, compreso ed accettato quanto sopra, acconsentiamo che nostro figlio usufruisca del servizio, mediante incontri individuali e/o congiunti ad uno o ad entrambi i genitori, impegnandoci a collaborare al meglio delle nostre possibilità.    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 xml:space="preserve">In fede                                       </w:t>
      </w:r>
    </w:p>
    <w:p>
      <w:pPr>
        <w:pStyle w:val="Normal"/>
        <w:ind w:left="4248" w:firstLine="72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/>
      </w:r>
    </w:p>
    <w:p>
      <w:pPr>
        <w:pStyle w:val="Normal"/>
        <w:ind w:left="4248" w:firstLine="72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Firma del padre    ______________________________</w:t>
      </w:r>
    </w:p>
    <w:p>
      <w:pPr>
        <w:pStyle w:val="Normal"/>
        <w:spacing w:before="0" w:after="200"/>
        <w:ind w:left="6480" w:hanging="216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Firma della madre ______________________________</w:t>
      </w:r>
    </w:p>
    <w:sectPr>
      <w:footerReference w:type="default" r:id="rId2"/>
      <w:type w:val="nextPage"/>
      <w:pgSz w:w="11906" w:h="16838"/>
      <w:pgMar w:left="1134" w:right="1134" w:header="0" w:top="851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  <w:bookmarkStart w:id="0" w:name="_GoBack"/>
    <w:bookmarkStart w:id="1" w:name="_GoBack"/>
    <w:bookmarkEnd w:id="1"/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d66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ee7465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ee7465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770241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ee7465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ee7465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83b1d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7024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LibreOffice/7.1.8.1$Windows_X86_64 LibreOffice_project/e1f30c802c3269a1d052614453f260e49458c82c</Application>
  <AppVersion>15.0000</AppVersion>
  <Pages>1</Pages>
  <Words>380</Words>
  <Characters>2448</Characters>
  <CharactersWithSpaces>2935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2022-03-19T18:16:00Z</dcterms:created>
  <dc:creator>Marida</dc:creator>
  <dc:description/>
  <dc:language>it-IT</dc:language>
  <cp:lastModifiedBy/>
  <cp:lastPrinted>2021-01-14T09:59:00Z</cp:lastPrinted>
  <dcterms:modified xsi:type="dcterms:W3CDTF">2022-04-11T12:17:41Z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